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46F3" w:rsidRPr="00C13A20" w:rsidRDefault="00C13A20" w:rsidP="00C13A20">
      <w:pPr>
        <w:jc w:val="center"/>
        <w:rPr>
          <w:rFonts w:ascii="Lucida Sans Typewriter" w:hAnsi="Lucida Sans Typewriter"/>
          <w:sz w:val="52"/>
        </w:rPr>
      </w:pPr>
      <w:r w:rsidRPr="00C13A20">
        <w:rPr>
          <w:rFonts w:ascii="Lucida Sans Typewriter" w:hAnsi="Lucida Sans Typewriter"/>
          <w:sz w:val="52"/>
        </w:rPr>
        <w:t>EN BUSCA DE LA FUENTE</w:t>
      </w:r>
    </w:p>
    <w:p w:rsidR="00C13A20" w:rsidRPr="00C13A20" w:rsidRDefault="00C13A20">
      <w:pPr>
        <w:rPr>
          <w:rFonts w:ascii="Lucida Sans Typewriter" w:hAnsi="Lucida Sans Typewriter"/>
          <w:sz w:val="36"/>
        </w:rPr>
      </w:pPr>
      <w:r w:rsidRPr="00C13A20">
        <w:rPr>
          <w:rFonts w:ascii="Lucida Sans Typewriter" w:hAnsi="Lucida Sans Typewriter"/>
          <w:sz w:val="36"/>
        </w:rPr>
        <w:t xml:space="preserve">Cuando iba en primero de secundaria obtuve una laptop por parte del gobierno, para adquirirla realice un viaje a en la ciudad de puebla en el edificio del siglo XXI en donde </w:t>
      </w:r>
      <w:bookmarkStart w:id="0" w:name="_GoBack"/>
      <w:bookmarkEnd w:id="0"/>
      <w:r w:rsidRPr="00C13A20">
        <w:rPr>
          <w:rFonts w:ascii="Lucida Sans Typewriter" w:hAnsi="Lucida Sans Typewriter"/>
          <w:sz w:val="36"/>
        </w:rPr>
        <w:t>asistieron más de 1000 niños y jóvenes con el mismo uniforme. Cuando llegamos al lugar mi padre y yo habíamos quedado en permanecer juntos todo el tiempo para no perdernos, pero hubo un momento en que los alumnos fuimos separados de nuestros padres, en ese tiempo yo no contaba con un teléfono móvil para poder comunicarme. Sin embargo antes de eso habíamos comentado que una fuente que se encontraba en la entrada podría ser muy buen punto de reunión, en ese momento; cuando no encontraba a mi padre, la fuente fue lo primero que se me ocurrió, así que me dirigí en busca de ella. Para mi sorpresa mi padre estaba a unos metros de la fuente, cuando lo vi, una tranquilidad invadió todo mi cuerpo. Siempre recordare ese suceso en mi vida.</w:t>
      </w:r>
    </w:p>
    <w:sectPr w:rsidR="00C13A20" w:rsidRPr="00C13A2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Typewriter">
    <w:panose1 w:val="020B0509030504030204"/>
    <w:charset w:val="00"/>
    <w:family w:val="modern"/>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3A20"/>
    <w:rsid w:val="003546F3"/>
    <w:rsid w:val="00C13A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143</Words>
  <Characters>792</Characters>
  <Application>Microsoft Office Word</Application>
  <DocSecurity>0</DocSecurity>
  <Lines>6</Lines>
  <Paragraphs>1</Paragraphs>
  <ScaleCrop>false</ScaleCrop>
  <Company>GP</Company>
  <LinksUpToDate>false</LinksUpToDate>
  <CharactersWithSpaces>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2019-02-28T21:13:00Z</dcterms:created>
  <dcterms:modified xsi:type="dcterms:W3CDTF">2019-02-28T21:25:00Z</dcterms:modified>
</cp:coreProperties>
</file>